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B9" w:rsidRDefault="00361D36">
      <w:pPr>
        <w:spacing w:line="240" w:lineRule="auto"/>
        <w:jc w:val="center"/>
        <w:rPr>
          <w:rFonts w:ascii="Poiret One" w:eastAsia="Poiret One" w:hAnsi="Poiret One" w:cs="Poiret One"/>
          <w:b/>
          <w:sz w:val="44"/>
          <w:szCs w:val="44"/>
        </w:rPr>
      </w:pPr>
      <w:r>
        <w:rPr>
          <w:rFonts w:ascii="Poiret One" w:eastAsia="Poiret One" w:hAnsi="Poiret One" w:cs="Poiret One"/>
          <w:b/>
          <w:sz w:val="44"/>
          <w:szCs w:val="44"/>
        </w:rPr>
        <w:t>Social Sparks</w:t>
      </w:r>
    </w:p>
    <w:p w:rsidR="006368B9" w:rsidRDefault="00361D36">
      <w:pPr>
        <w:pStyle w:val="Heading1"/>
        <w:keepNext w:val="0"/>
        <w:keepLines w:val="0"/>
        <w:spacing w:before="0" w:line="240" w:lineRule="auto"/>
        <w:contextualSpacing w:val="0"/>
        <w:jc w:val="center"/>
        <w:rPr>
          <w:rFonts w:ascii="Corsiva" w:eastAsia="Corsiva" w:hAnsi="Corsiva" w:cs="Corsiva"/>
          <w:b/>
          <w:i/>
          <w:smallCaps/>
          <w:highlight w:val="white"/>
        </w:rPr>
      </w:pPr>
      <w:bookmarkStart w:id="0" w:name="_siwkbg6wlzww" w:colFirst="0" w:colLast="0"/>
      <w:bookmarkEnd w:id="0"/>
      <w:r>
        <w:rPr>
          <w:rFonts w:ascii="Corsiva" w:eastAsia="Corsiva" w:hAnsi="Corsiva" w:cs="Corsiva"/>
          <w:b/>
          <w:i/>
          <w:smallCaps/>
          <w:highlight w:val="white"/>
        </w:rPr>
        <w:t>striving for progress NOT perfection</w:t>
      </w:r>
    </w:p>
    <w:p w:rsidR="006368B9" w:rsidRDefault="00361D3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REFERRAL FORM</w:t>
      </w:r>
    </w:p>
    <w:p w:rsidR="006368B9" w:rsidRDefault="006368B9">
      <w:pPr>
        <w:jc w:val="center"/>
        <w:rPr>
          <w:b/>
          <w:sz w:val="12"/>
          <w:szCs w:val="12"/>
          <w:u w:val="single"/>
        </w:rPr>
      </w:pPr>
    </w:p>
    <w:p w:rsidR="006368B9" w:rsidRDefault="00361D36">
      <w:pPr>
        <w:jc w:val="center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:rsidR="006368B9" w:rsidRDefault="00361D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 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  <w:b/>
        </w:rPr>
        <w:t>Referred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by:</w:t>
      </w:r>
      <w:r>
        <w:rPr>
          <w:rFonts w:ascii="Times New Roman" w:eastAsia="Times New Roman" w:hAnsi="Times New Roman" w:cs="Times New Roman"/>
        </w:rPr>
        <w:t xml:space="preserve"> ______________________ </w:t>
      </w:r>
      <w:r>
        <w:rPr>
          <w:rFonts w:ascii="Times New Roman" w:eastAsia="Times New Roman" w:hAnsi="Times New Roman" w:cs="Times New Roman"/>
          <w:b/>
        </w:rPr>
        <w:t>Referrer phone:</w:t>
      </w:r>
      <w:r>
        <w:rPr>
          <w:rFonts w:ascii="Times New Roman" w:eastAsia="Times New Roman" w:hAnsi="Times New Roman" w:cs="Times New Roman"/>
        </w:rPr>
        <w:t>_________________</w:t>
      </w:r>
    </w:p>
    <w:p w:rsidR="006368B9" w:rsidRDefault="006368B9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68B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Client Information</w:t>
            </w:r>
          </w:p>
          <w:p w:rsidR="006368B9" w:rsidRDefault="006368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Name:_____________________________________________________________________________ 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DOB: ________________________________ Phone: _____________________________________ Address: _________________________________________________________________________</w:t>
            </w:r>
          </w:p>
        </w:tc>
      </w:tr>
      <w:tr w:rsidR="006368B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Insur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ance Information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Insurance carrier: (please circle)      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Neighborhood Health</w:t>
            </w:r>
            <w:r>
              <w:rPr>
                <w:rFonts w:ascii="Times New Roman" w:eastAsia="Times New Roman" w:hAnsi="Times New Roman" w:cs="Times New Roman"/>
              </w:rPr>
              <w:tab/>
              <w:t>United Health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Blue Cross Blue Shield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Self-Pay     Tufts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Insurance member ID: _________________________________________________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and last name of policy holder: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</w:t>
            </w:r>
          </w:p>
          <w:p w:rsidR="006368B9" w:rsidRDefault="00361D3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Relationship to client (parent, DCYF etc.):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DOB:</w:t>
            </w:r>
            <w:r>
              <w:rPr>
                <w:rFonts w:ascii="Times New Roman" w:eastAsia="Times New Roman" w:hAnsi="Times New Roman" w:cs="Times New Roman"/>
              </w:rPr>
              <w:t xml:space="preserve"> ______</w:t>
            </w:r>
          </w:p>
          <w:p w:rsidR="006368B9" w:rsidRDefault="00361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if different</w:t>
            </w:r>
            <w:r>
              <w:rPr>
                <w:rFonts w:ascii="Times New Roman" w:eastAsia="Times New Roman" w:hAnsi="Times New Roman" w:cs="Times New Roman"/>
                <w:b/>
              </w:rPr>
              <w:t>):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</w:t>
            </w:r>
          </w:p>
        </w:tc>
      </w:tr>
      <w:tr w:rsidR="006368B9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Reason For Referral</w:t>
            </w:r>
          </w:p>
          <w:p w:rsidR="006368B9" w:rsidRDefault="006368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6368B9" w:rsidRDefault="00361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Circle all that apply: </w:t>
            </w:r>
            <w:r>
              <w:rPr>
                <w:rFonts w:ascii="Times New Roman" w:eastAsia="Times New Roman" w:hAnsi="Times New Roman" w:cs="Times New Roman"/>
              </w:rPr>
              <w:t xml:space="preserve">              Individual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Group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Family/sibling</w:t>
            </w:r>
          </w:p>
          <w:p w:rsidR="006368B9" w:rsidRDefault="008B3D86">
            <w:pPr>
              <w:widowControl w:val="0"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Current </w:t>
            </w:r>
            <w:r w:rsidR="00361D36">
              <w:rPr>
                <w:rFonts w:ascii="Times New Roman" w:eastAsia="Times New Roman" w:hAnsi="Times New Roman" w:cs="Times New Roman"/>
                <w:b/>
              </w:rPr>
              <w:t>Diagnosis</w:t>
            </w:r>
            <w:r w:rsidR="00361D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361D36">
              <w:rPr>
                <w:rFonts w:ascii="Times New Roman" w:eastAsia="Times New Roman" w:hAnsi="Times New Roman" w:cs="Times New Roman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6368B9" w:rsidRDefault="00361D36">
            <w:pPr>
              <w:widowControl w:val="0"/>
              <w:spacing w:before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368B9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Office Use Only</w:t>
            </w:r>
          </w:p>
          <w:p w:rsidR="006368B9" w:rsidRDefault="006368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white"/>
              </w:rPr>
            </w:pPr>
          </w:p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UBH cl</w:t>
            </w:r>
            <w:r>
              <w:rPr>
                <w:rFonts w:ascii="Times New Roman" w:eastAsia="Times New Roman" w:hAnsi="Times New Roman" w:cs="Times New Roman"/>
                <w:b/>
              </w:rPr>
              <w:t>ients</w:t>
            </w:r>
          </w:p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Preauthorized: [ ] no   [ ] yes,  by: 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</w:t>
            </w:r>
          </w:p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NHP clients</w:t>
            </w:r>
          </w:p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sessions used to date: ____________________________</w:t>
            </w:r>
          </w:p>
          <w:p w:rsidR="006368B9" w:rsidRDefault="00361D3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Re-authorized: [ ] no   [ ] yes,  by: 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*re-authorization required if 9 sessions or more*</w:t>
            </w:r>
          </w:p>
          <w:p w:rsidR="006368B9" w:rsidRDefault="006368B9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B3D86" w:rsidRDefault="00361D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Intake Date: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 </w:t>
            </w:r>
            <w:r>
              <w:rPr>
                <w:rFonts w:ascii="Times New Roman" w:eastAsia="Times New Roman" w:hAnsi="Times New Roman" w:cs="Times New Roman"/>
                <w:b/>
              </w:rPr>
              <w:t>Intake Clinician: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</w:t>
            </w:r>
          </w:p>
          <w:p w:rsidR="008B3D86" w:rsidRDefault="008B3D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Intake Copay:_______________ Group Copay:_______________ Individual Copay:_______________</w:t>
            </w:r>
          </w:p>
          <w:p w:rsidR="008B3D86" w:rsidRDefault="008B3D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deductible applies: _________________________________________________________________</w:t>
            </w:r>
          </w:p>
          <w:p w:rsidR="008B3D86" w:rsidRDefault="008B3D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</w:t>
            </w:r>
          </w:p>
          <w:p w:rsidR="008B3D86" w:rsidRDefault="008B3D8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B3D86" w:rsidRDefault="008B3D86">
            <w:pPr>
              <w:spacing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</w:tc>
        <w:bookmarkStart w:id="1" w:name="_GoBack"/>
        <w:bookmarkEnd w:id="1"/>
      </w:tr>
    </w:tbl>
    <w:p w:rsidR="006368B9" w:rsidRDefault="006368B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68B9" w:rsidRDefault="006368B9">
      <w:pPr>
        <w:rPr>
          <w:rFonts w:ascii="Times New Roman" w:eastAsia="Times New Roman" w:hAnsi="Times New Roman" w:cs="Times New Roman"/>
        </w:rPr>
      </w:pPr>
    </w:p>
    <w:sectPr w:rsidR="006368B9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36" w:rsidRDefault="00361D36" w:rsidP="008B3D86">
      <w:pPr>
        <w:spacing w:line="240" w:lineRule="auto"/>
      </w:pPr>
      <w:r>
        <w:separator/>
      </w:r>
    </w:p>
  </w:endnote>
  <w:endnote w:type="continuationSeparator" w:id="0">
    <w:p w:rsidR="00361D36" w:rsidRDefault="00361D36" w:rsidP="008B3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iret One">
    <w:charset w:val="00"/>
    <w:family w:val="auto"/>
    <w:pitch w:val="default"/>
  </w:font>
  <w:font w:name="Corsiva">
    <w:charset w:val="00"/>
    <w:family w:val="auto"/>
    <w:pitch w:val="default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86" w:rsidRDefault="008B3D86">
    <w:pPr>
      <w:pStyle w:val="Footer"/>
    </w:pPr>
  </w:p>
  <w:tbl>
    <w:tblPr>
      <w:tblStyle w:val="a0"/>
      <w:tblW w:w="9420" w:type="dxa"/>
      <w:tblInd w:w="30" w:type="dxa"/>
      <w:tblLayout w:type="fixed"/>
      <w:tblLook w:val="0600" w:firstRow="0" w:lastRow="0" w:firstColumn="0" w:lastColumn="0" w:noHBand="1" w:noVBand="1"/>
    </w:tblPr>
    <w:tblGrid>
      <w:gridCol w:w="9060"/>
      <w:gridCol w:w="360"/>
    </w:tblGrid>
    <w:tr w:rsidR="008B3D86" w:rsidTr="004743C6">
      <w:tc>
        <w:tcPr>
          <w:tcW w:w="9060" w:type="dxa"/>
          <w:shd w:val="clear" w:color="auto" w:fill="5E473D"/>
          <w:tcMar>
            <w:left w:w="0" w:type="dxa"/>
            <w:right w:w="0" w:type="dxa"/>
          </w:tcMar>
        </w:tcPr>
        <w:p w:rsidR="008B3D86" w:rsidRDefault="008B3D86" w:rsidP="008B3D86">
          <w:pPr>
            <w:spacing w:before="40" w:after="40"/>
            <w:ind w:left="140" w:right="140"/>
            <w:jc w:val="center"/>
            <w:rPr>
              <w:rFonts w:ascii="Times New Roman" w:eastAsia="Times New Roman" w:hAnsi="Times New Roman" w:cs="Times New Roman"/>
              <w:color w:val="FFFFFF"/>
              <w:sz w:val="20"/>
              <w:szCs w:val="20"/>
              <w:shd w:val="clear" w:color="auto" w:fill="5E473D"/>
            </w:rPr>
          </w:pPr>
          <w:r>
            <w:rPr>
              <w:rFonts w:ascii="Gungsuh" w:eastAsia="Gungsuh" w:hAnsi="Gungsuh" w:cs="Gungsuh"/>
              <w:color w:val="FFFFFF"/>
              <w:sz w:val="20"/>
              <w:szCs w:val="20"/>
              <w:shd w:val="clear" w:color="auto" w:fill="5E473D"/>
            </w:rPr>
            <w:t xml:space="preserve">Social Sparks: A Social Emotional Learning Center ∙ 1992 Old </w:t>
          </w:r>
          <w:proofErr w:type="spellStart"/>
          <w:r>
            <w:rPr>
              <w:rFonts w:ascii="Gungsuh" w:eastAsia="Gungsuh" w:hAnsi="Gungsuh" w:cs="Gungsuh"/>
              <w:color w:val="FFFFFF"/>
              <w:sz w:val="20"/>
              <w:szCs w:val="20"/>
              <w:shd w:val="clear" w:color="auto" w:fill="5E473D"/>
            </w:rPr>
            <w:t>Louisquisset</w:t>
          </w:r>
          <w:proofErr w:type="spellEnd"/>
          <w:r>
            <w:rPr>
              <w:rFonts w:ascii="Gungsuh" w:eastAsia="Gungsuh" w:hAnsi="Gungsuh" w:cs="Gungsuh"/>
              <w:color w:val="FFFFFF"/>
              <w:sz w:val="20"/>
              <w:szCs w:val="20"/>
              <w:shd w:val="clear" w:color="auto" w:fill="5E473D"/>
            </w:rPr>
            <w:t xml:space="preserve"> Pike, Lincoln, RI 02865</w:t>
          </w:r>
        </w:p>
      </w:tc>
      <w:tc>
        <w:tcPr>
          <w:tcW w:w="360" w:type="dxa"/>
          <w:shd w:val="clear" w:color="auto" w:fill="A5300F"/>
          <w:tcMar>
            <w:left w:w="0" w:type="dxa"/>
            <w:right w:w="0" w:type="dxa"/>
          </w:tcMar>
        </w:tcPr>
        <w:p w:rsidR="008B3D86" w:rsidRDefault="008B3D86" w:rsidP="008B3D86">
          <w:pPr>
            <w:spacing w:before="40" w:after="40"/>
            <w:rPr>
              <w:rFonts w:ascii="Times New Roman" w:eastAsia="Times New Roman" w:hAnsi="Times New Roman" w:cs="Times New Roman"/>
              <w:color w:val="FFFFFF"/>
              <w:sz w:val="20"/>
              <w:szCs w:val="20"/>
              <w:shd w:val="clear" w:color="auto" w:fill="A5300F"/>
            </w:rPr>
          </w:pPr>
          <w:r>
            <w:rPr>
              <w:rFonts w:ascii="Times New Roman" w:eastAsia="Times New Roman" w:hAnsi="Times New Roman" w:cs="Times New Roman"/>
              <w:color w:val="FFFFFF"/>
              <w:sz w:val="20"/>
              <w:szCs w:val="20"/>
              <w:shd w:val="clear" w:color="auto" w:fill="A5300F"/>
            </w:rPr>
            <w:t>1</w:t>
          </w:r>
        </w:p>
      </w:tc>
    </w:tr>
  </w:tbl>
  <w:p w:rsidR="008B3D86" w:rsidRDefault="008B3D86">
    <w:pPr>
      <w:pStyle w:val="Footer"/>
    </w:pPr>
  </w:p>
  <w:p w:rsidR="008B3D86" w:rsidRDefault="008B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36" w:rsidRDefault="00361D36" w:rsidP="008B3D86">
      <w:pPr>
        <w:spacing w:line="240" w:lineRule="auto"/>
      </w:pPr>
      <w:r>
        <w:separator/>
      </w:r>
    </w:p>
  </w:footnote>
  <w:footnote w:type="continuationSeparator" w:id="0">
    <w:p w:rsidR="00361D36" w:rsidRDefault="00361D36" w:rsidP="008B3D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9"/>
    <w:rsid w:val="00361D36"/>
    <w:rsid w:val="006368B9"/>
    <w:rsid w:val="008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94CAF-2429-4047-97C9-8FC757C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3D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86"/>
  </w:style>
  <w:style w:type="paragraph" w:styleId="Footer">
    <w:name w:val="footer"/>
    <w:basedOn w:val="Normal"/>
    <w:link w:val="FooterChar"/>
    <w:uiPriority w:val="99"/>
    <w:unhideWhenUsed/>
    <w:rsid w:val="008B3D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86"/>
  </w:style>
  <w:style w:type="paragraph" w:styleId="BalloonText">
    <w:name w:val="Balloon Text"/>
    <w:basedOn w:val="Normal"/>
    <w:link w:val="BalloonTextChar"/>
    <w:uiPriority w:val="99"/>
    <w:semiHidden/>
    <w:unhideWhenUsed/>
    <w:rsid w:val="008B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molina</dc:creator>
  <cp:lastModifiedBy>rose molina</cp:lastModifiedBy>
  <cp:revision>2</cp:revision>
  <cp:lastPrinted>2017-07-26T17:37:00Z</cp:lastPrinted>
  <dcterms:created xsi:type="dcterms:W3CDTF">2017-07-26T17:37:00Z</dcterms:created>
  <dcterms:modified xsi:type="dcterms:W3CDTF">2017-07-26T17:37:00Z</dcterms:modified>
</cp:coreProperties>
</file>